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D53" w:rsidRDefault="003401D2" w:rsidP="00783D53">
      <w:pPr>
        <w:pStyle w:val="1"/>
        <w:spacing w:before="0" w:line="380" w:lineRule="atLeast"/>
        <w:rPr>
          <w:rFonts w:ascii="Times New Roman" w:hAnsi="Times New Roman" w:cs="Times New Roman"/>
          <w:b w:val="0"/>
          <w:color w:val="000000"/>
        </w:rPr>
      </w:pPr>
      <w:r>
        <w:rPr>
          <w:rFonts w:ascii="Times New Roman" w:hAnsi="Times New Roman" w:cs="Times New Roman"/>
          <w:b w:val="0"/>
          <w:color w:val="000000"/>
        </w:rPr>
        <w:t>Дисциплина: МДК 02</w:t>
      </w:r>
      <w:r w:rsidR="00783D53">
        <w:rPr>
          <w:rFonts w:ascii="Times New Roman" w:hAnsi="Times New Roman" w:cs="Times New Roman"/>
          <w:b w:val="0"/>
          <w:color w:val="000000"/>
        </w:rPr>
        <w:t>.01</w:t>
      </w:r>
    </w:p>
    <w:p w:rsidR="00783D53" w:rsidRDefault="00783D53" w:rsidP="00783D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Группа: </w:t>
      </w:r>
      <w:r w:rsidR="003401D2">
        <w:rPr>
          <w:rFonts w:ascii="Times New Roman" w:hAnsi="Times New Roman" w:cs="Times New Roman"/>
          <w:sz w:val="28"/>
          <w:szCs w:val="28"/>
        </w:rPr>
        <w:t>Св-02</w:t>
      </w:r>
      <w:r w:rsidR="00F2583D">
        <w:rPr>
          <w:rFonts w:ascii="Times New Roman" w:hAnsi="Times New Roman" w:cs="Times New Roman"/>
          <w:sz w:val="28"/>
          <w:szCs w:val="28"/>
        </w:rPr>
        <w:t>22</w:t>
      </w:r>
      <w:bookmarkStart w:id="0" w:name="_GoBack"/>
      <w:bookmarkEnd w:id="0"/>
    </w:p>
    <w:p w:rsidR="00783D53" w:rsidRDefault="00783D53" w:rsidP="00783D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Преподаватель: Баронов А.А.</w:t>
      </w:r>
    </w:p>
    <w:p w:rsidR="00783D53" w:rsidRDefault="00F2583D" w:rsidP="00783D5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07.10.24</w:t>
      </w:r>
    </w:p>
    <w:p w:rsidR="00783D53" w:rsidRDefault="00783D53" w:rsidP="00715695">
      <w:pPr>
        <w:rPr>
          <w:rFonts w:ascii="Times New Roman" w:hAnsi="Times New Roman" w:cs="Times New Roman"/>
          <w:b/>
          <w:sz w:val="28"/>
          <w:szCs w:val="24"/>
        </w:rPr>
      </w:pPr>
    </w:p>
    <w:p w:rsidR="0021734D" w:rsidRDefault="0021734D" w:rsidP="0021734D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  <w:highlight w:val="yellow"/>
        </w:rPr>
        <w:t xml:space="preserve">Задание:   </w:t>
      </w:r>
      <w:r>
        <w:rPr>
          <w:rFonts w:ascii="Times New Roman" w:hAnsi="Times New Roman" w:cs="Times New Roman"/>
          <w:sz w:val="28"/>
          <w:szCs w:val="24"/>
          <w:highlight w:val="yellow"/>
        </w:rPr>
        <w:t>законспектировать материал, зарисовать рисунки, владеть материалом!</w:t>
      </w:r>
    </w:p>
    <w:p w:rsidR="00F2583D" w:rsidRDefault="00F2583D" w:rsidP="00F2583D">
      <w:r>
        <w:rPr>
          <w:rFonts w:ascii="Times New Roman" w:hAnsi="Times New Roman" w:cs="Times New Roman"/>
          <w:sz w:val="32"/>
          <w:szCs w:val="24"/>
          <w:highlight w:val="green"/>
        </w:rPr>
        <w:t xml:space="preserve">ВЫПОЛНЕННОЕ ЗАДАНИЕ (фото) ОТПРАВЛЯТЬ </w:t>
      </w:r>
      <w:r>
        <w:rPr>
          <w:rFonts w:ascii="Times New Roman" w:hAnsi="Times New Roman" w:cs="Times New Roman"/>
          <w:color w:val="000000" w:themeColor="text1"/>
          <w:sz w:val="32"/>
          <w:szCs w:val="24"/>
          <w:highlight w:val="green"/>
        </w:rPr>
        <w:t>В ГРУППУ СФЕРУМ</w:t>
      </w:r>
    </w:p>
    <w:p w:rsidR="00D14360" w:rsidRPr="00D14360" w:rsidRDefault="00D14360" w:rsidP="00D143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Тема 1.</w:t>
      </w:r>
      <w:r w:rsidR="00E8530B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 </w:t>
      </w:r>
      <w:r w:rsidR="00E8530B" w:rsidRPr="00E8530B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Техника и технология сварки</w:t>
      </w:r>
    </w:p>
    <w:p w:rsidR="00D14360" w:rsidRPr="00E8530B" w:rsidRDefault="00D14360" w:rsidP="00E8530B">
      <w:pPr>
        <w:pStyle w:val="ac"/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E8530B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Пройти по ссылке, выполнить конспект, зарисовать схемы – </w:t>
      </w:r>
      <w:hyperlink r:id="rId7" w:history="1">
        <w:r w:rsidR="00E8530B" w:rsidRPr="00332CC4">
          <w:rPr>
            <w:rStyle w:val="a6"/>
            <w:rFonts w:ascii="Times New Roman" w:eastAsia="Times New Roman" w:hAnsi="Times New Roman" w:cs="Times New Roman"/>
            <w:sz w:val="28"/>
            <w:szCs w:val="27"/>
            <w:lang w:eastAsia="ru-RU"/>
          </w:rPr>
          <w:t>https://svarkaipayka.ru/tehnologia/termicheskaya/tehnika-ruchnoy-dugovoy-svarki.html</w:t>
        </w:r>
      </w:hyperlink>
    </w:p>
    <w:p w:rsidR="00E8530B" w:rsidRPr="00E8530B" w:rsidRDefault="00E8530B" w:rsidP="00E853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Тема 2</w:t>
      </w:r>
      <w:r w:rsidRPr="00E8530B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. Выбор режима сварки</w:t>
      </w:r>
    </w:p>
    <w:p w:rsidR="00D14360" w:rsidRDefault="00D14360" w:rsidP="00E8530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r w:rsidRPr="00D14360"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  <w:t xml:space="preserve">2) Пройти по ссылке, выполнить конспект, зарисовать схемы – </w:t>
      </w:r>
    </w:p>
    <w:p w:rsidR="00E8530B" w:rsidRDefault="00561850" w:rsidP="00E8530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  <w:hyperlink r:id="rId8" w:history="1">
        <w:r w:rsidR="00E8530B" w:rsidRPr="00332CC4">
          <w:rPr>
            <w:rStyle w:val="a6"/>
            <w:rFonts w:ascii="Times New Roman" w:eastAsia="Times New Roman" w:hAnsi="Times New Roman" w:cs="Times New Roman"/>
            <w:sz w:val="28"/>
            <w:szCs w:val="27"/>
            <w:lang w:eastAsia="ru-RU"/>
          </w:rPr>
          <w:t>https://mmasvarka-ru.turbopages.org/s/mmasvarka.ru/sekrety-svarki-elektrodom.html</w:t>
        </w:r>
      </w:hyperlink>
    </w:p>
    <w:p w:rsidR="00E8530B" w:rsidRPr="00D14360" w:rsidRDefault="00E8530B" w:rsidP="00E8530B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7"/>
          <w:lang w:eastAsia="ru-RU"/>
        </w:rPr>
      </w:pPr>
    </w:p>
    <w:p w:rsidR="00F2583D" w:rsidRDefault="00F2583D" w:rsidP="00F2583D">
      <w:r>
        <w:rPr>
          <w:rFonts w:ascii="Times New Roman" w:hAnsi="Times New Roman" w:cs="Times New Roman"/>
          <w:sz w:val="32"/>
          <w:szCs w:val="24"/>
          <w:highlight w:val="green"/>
        </w:rPr>
        <w:t xml:space="preserve">ВЫПОЛНЕННОЕ ЗАДАНИЕ (фото) ОТПРАВЛЯТЬ </w:t>
      </w:r>
      <w:r>
        <w:rPr>
          <w:rFonts w:ascii="Times New Roman" w:hAnsi="Times New Roman" w:cs="Times New Roman"/>
          <w:color w:val="000000" w:themeColor="text1"/>
          <w:sz w:val="32"/>
          <w:szCs w:val="24"/>
          <w:highlight w:val="green"/>
        </w:rPr>
        <w:t>В ГРУППУ СФЕРУМ</w:t>
      </w:r>
    </w:p>
    <w:p w:rsidR="003B5067" w:rsidRPr="003401D2" w:rsidRDefault="003B5067" w:rsidP="003B5067">
      <w:pPr>
        <w:ind w:firstLine="708"/>
        <w:rPr>
          <w:rFonts w:ascii="Times New Roman" w:hAnsi="Times New Roman" w:cs="Times New Roman"/>
          <w:sz w:val="32"/>
          <w:szCs w:val="24"/>
        </w:rPr>
      </w:pPr>
    </w:p>
    <w:sectPr w:rsidR="003B5067" w:rsidRPr="003401D2" w:rsidSect="00447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1850" w:rsidRDefault="00561850" w:rsidP="00ED0125">
      <w:pPr>
        <w:spacing w:after="0" w:line="240" w:lineRule="auto"/>
      </w:pPr>
      <w:r>
        <w:separator/>
      </w:r>
    </w:p>
  </w:endnote>
  <w:endnote w:type="continuationSeparator" w:id="0">
    <w:p w:rsidR="00561850" w:rsidRDefault="00561850" w:rsidP="00ED0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1850" w:rsidRDefault="00561850" w:rsidP="00ED0125">
      <w:pPr>
        <w:spacing w:after="0" w:line="240" w:lineRule="auto"/>
      </w:pPr>
      <w:r>
        <w:separator/>
      </w:r>
    </w:p>
  </w:footnote>
  <w:footnote w:type="continuationSeparator" w:id="0">
    <w:p w:rsidR="00561850" w:rsidRDefault="00561850" w:rsidP="00ED01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53C48"/>
    <w:multiLevelType w:val="hybridMultilevel"/>
    <w:tmpl w:val="124644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95CFC"/>
    <w:multiLevelType w:val="multilevel"/>
    <w:tmpl w:val="5322A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8D27C2"/>
    <w:multiLevelType w:val="hybridMultilevel"/>
    <w:tmpl w:val="124644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8C3ADB"/>
    <w:multiLevelType w:val="hybridMultilevel"/>
    <w:tmpl w:val="1B026558"/>
    <w:lvl w:ilvl="0" w:tplc="0734AED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9E53D9D"/>
    <w:multiLevelType w:val="multilevel"/>
    <w:tmpl w:val="D7FE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006123"/>
    <w:multiLevelType w:val="hybridMultilevel"/>
    <w:tmpl w:val="A454B9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A1841"/>
    <w:multiLevelType w:val="multilevel"/>
    <w:tmpl w:val="5FE2B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0626D4"/>
    <w:multiLevelType w:val="multilevel"/>
    <w:tmpl w:val="9B3A7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612E46"/>
    <w:multiLevelType w:val="multilevel"/>
    <w:tmpl w:val="050886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E873B54"/>
    <w:multiLevelType w:val="multilevel"/>
    <w:tmpl w:val="73921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A621E7"/>
    <w:multiLevelType w:val="hybridMultilevel"/>
    <w:tmpl w:val="73064BFA"/>
    <w:lvl w:ilvl="0" w:tplc="421465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A2D669E"/>
    <w:multiLevelType w:val="multilevel"/>
    <w:tmpl w:val="290C0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1"/>
  </w:num>
  <w:num w:numId="5">
    <w:abstractNumId w:val="6"/>
  </w:num>
  <w:num w:numId="6">
    <w:abstractNumId w:val="9"/>
  </w:num>
  <w:num w:numId="7">
    <w:abstractNumId w:val="8"/>
  </w:num>
  <w:num w:numId="8">
    <w:abstractNumId w:val="3"/>
  </w:num>
  <w:num w:numId="9">
    <w:abstractNumId w:val="5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6539"/>
    <w:rsid w:val="00061E7F"/>
    <w:rsid w:val="00085AE0"/>
    <w:rsid w:val="000B1942"/>
    <w:rsid w:val="000C15B0"/>
    <w:rsid w:val="001139E5"/>
    <w:rsid w:val="001144B5"/>
    <w:rsid w:val="0016658F"/>
    <w:rsid w:val="0021734D"/>
    <w:rsid w:val="003401D2"/>
    <w:rsid w:val="003B5067"/>
    <w:rsid w:val="003C063A"/>
    <w:rsid w:val="00421C80"/>
    <w:rsid w:val="00447FD1"/>
    <w:rsid w:val="004B42DC"/>
    <w:rsid w:val="004E2F6A"/>
    <w:rsid w:val="00561850"/>
    <w:rsid w:val="00602F29"/>
    <w:rsid w:val="006155A8"/>
    <w:rsid w:val="006D5809"/>
    <w:rsid w:val="00715695"/>
    <w:rsid w:val="00783D53"/>
    <w:rsid w:val="0080643B"/>
    <w:rsid w:val="0081483D"/>
    <w:rsid w:val="00842118"/>
    <w:rsid w:val="008E6042"/>
    <w:rsid w:val="009026F8"/>
    <w:rsid w:val="00931B25"/>
    <w:rsid w:val="009417F3"/>
    <w:rsid w:val="009802A5"/>
    <w:rsid w:val="00981A03"/>
    <w:rsid w:val="009A6539"/>
    <w:rsid w:val="009A7C0D"/>
    <w:rsid w:val="00B62A6F"/>
    <w:rsid w:val="00C463FE"/>
    <w:rsid w:val="00CC2870"/>
    <w:rsid w:val="00CE2419"/>
    <w:rsid w:val="00D14360"/>
    <w:rsid w:val="00E1781D"/>
    <w:rsid w:val="00E8530B"/>
    <w:rsid w:val="00ED0125"/>
    <w:rsid w:val="00F20F0C"/>
    <w:rsid w:val="00F22F9E"/>
    <w:rsid w:val="00F2583D"/>
    <w:rsid w:val="00FB6975"/>
    <w:rsid w:val="00FC5DC9"/>
    <w:rsid w:val="00FC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5D059"/>
  <w15:docId w15:val="{0AFEEC2B-AA7E-40EB-ABF1-A2DE7ACD0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FD1"/>
  </w:style>
  <w:style w:type="paragraph" w:styleId="1">
    <w:name w:val="heading 1"/>
    <w:basedOn w:val="a"/>
    <w:next w:val="a"/>
    <w:link w:val="10"/>
    <w:uiPriority w:val="9"/>
    <w:qFormat/>
    <w:rsid w:val="000C15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144B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78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44B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14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14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44B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C15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Hyperlink"/>
    <w:basedOn w:val="a0"/>
    <w:uiPriority w:val="99"/>
    <w:unhideWhenUsed/>
    <w:rsid w:val="000C15B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1781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aragraph">
    <w:name w:val="paragraph"/>
    <w:basedOn w:val="a"/>
    <w:rsid w:val="00E17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1781D"/>
    <w:rPr>
      <w:b/>
      <w:bCs/>
    </w:rPr>
  </w:style>
  <w:style w:type="paragraph" w:styleId="a8">
    <w:name w:val="header"/>
    <w:basedOn w:val="a"/>
    <w:link w:val="a9"/>
    <w:uiPriority w:val="99"/>
    <w:unhideWhenUsed/>
    <w:rsid w:val="00ED0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D0125"/>
  </w:style>
  <w:style w:type="paragraph" w:styleId="aa">
    <w:name w:val="footer"/>
    <w:basedOn w:val="a"/>
    <w:link w:val="ab"/>
    <w:uiPriority w:val="99"/>
    <w:unhideWhenUsed/>
    <w:rsid w:val="00ED01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D0125"/>
  </w:style>
  <w:style w:type="paragraph" w:styleId="ac">
    <w:name w:val="List Paragraph"/>
    <w:basedOn w:val="a"/>
    <w:uiPriority w:val="34"/>
    <w:qFormat/>
    <w:rsid w:val="00715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7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0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26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6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2542">
          <w:marLeft w:val="0"/>
          <w:marRight w:val="0"/>
          <w:marTop w:val="6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3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01397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masvarka-ru.turbopages.org/s/mmasvarka.ru/sekrety-svarki-elektrodom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varkaipayka.ru/tehnologia/termicheskaya/tehnika-ruchnoy-dugovoy-svark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24</cp:revision>
  <dcterms:created xsi:type="dcterms:W3CDTF">2020-03-20T06:46:00Z</dcterms:created>
  <dcterms:modified xsi:type="dcterms:W3CDTF">2024-10-03T09:04:00Z</dcterms:modified>
</cp:coreProperties>
</file>